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C7" w:rsidRPr="00353FBE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097482">
        <w:rPr>
          <w:rFonts w:ascii="Times New Roman" w:hAnsi="Times New Roman" w:cs="Times New Roman"/>
          <w:sz w:val="28"/>
          <w:szCs w:val="28"/>
        </w:rPr>
        <w:t>30</w:t>
      </w:r>
      <w:r w:rsidR="00F87A19" w:rsidRPr="00353FBE">
        <w:rPr>
          <w:rFonts w:ascii="Times New Roman" w:hAnsi="Times New Roman" w:cs="Times New Roman"/>
          <w:sz w:val="28"/>
          <w:szCs w:val="28"/>
        </w:rPr>
        <w:t>.</w:t>
      </w:r>
      <w:r w:rsidR="00BD603E" w:rsidRPr="00353FBE">
        <w:rPr>
          <w:rFonts w:ascii="Times New Roman" w:hAnsi="Times New Roman" w:cs="Times New Roman"/>
          <w:sz w:val="28"/>
          <w:szCs w:val="28"/>
        </w:rPr>
        <w:t>0</w:t>
      </w:r>
      <w:r w:rsidR="00097482">
        <w:rPr>
          <w:rFonts w:ascii="Times New Roman" w:hAnsi="Times New Roman" w:cs="Times New Roman"/>
          <w:sz w:val="28"/>
          <w:szCs w:val="28"/>
        </w:rPr>
        <w:t>4</w:t>
      </w:r>
      <w:r w:rsidRPr="00353FBE">
        <w:rPr>
          <w:rFonts w:ascii="Times New Roman" w:hAnsi="Times New Roman" w:cs="Times New Roman"/>
          <w:sz w:val="28"/>
          <w:szCs w:val="28"/>
        </w:rPr>
        <w:t>.201</w:t>
      </w:r>
      <w:r w:rsidR="00BD603E" w:rsidRPr="00353FBE">
        <w:rPr>
          <w:rFonts w:ascii="Times New Roman" w:hAnsi="Times New Roman" w:cs="Times New Roman"/>
          <w:sz w:val="28"/>
          <w:szCs w:val="28"/>
        </w:rPr>
        <w:t>9</w:t>
      </w:r>
      <w:r w:rsidRPr="00353FBE">
        <w:rPr>
          <w:rFonts w:ascii="Times New Roman" w:hAnsi="Times New Roman" w:cs="Times New Roman"/>
          <w:sz w:val="28"/>
          <w:szCs w:val="28"/>
        </w:rPr>
        <w:t>г</w:t>
      </w:r>
    </w:p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C4378F" w:rsidRDefault="00436145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</w:t>
      </w:r>
      <w:bookmarkStart w:id="0" w:name="OLE_LINK56"/>
      <w:bookmarkStart w:id="1" w:name="OLE_LINK57"/>
      <w:bookmarkStart w:id="2" w:name="OLE_LINK58"/>
      <w:bookmarkStart w:id="3" w:name="OLE_LINK65"/>
      <w:bookmarkStart w:id="4" w:name="OLE_LINK66"/>
      <w:bookmarkStart w:id="5" w:name="OLE_LINK67"/>
      <w:bookmarkStart w:id="6" w:name="OLE_LINK68"/>
      <w:bookmarkStart w:id="7" w:name="OLE_LINK76"/>
      <w:bookmarkStart w:id="8" w:name="OLE_LINK77"/>
      <w:bookmarkStart w:id="9" w:name="OLE_LINK78"/>
      <w:bookmarkStart w:id="10" w:name="OLE_LINK79"/>
      <w:bookmarkStart w:id="11" w:name="OLE_LINK142"/>
      <w:bookmarkStart w:id="12" w:name="OLE_LINK143"/>
      <w:bookmarkStart w:id="13" w:name="OLE_LINK144"/>
      <w:bookmarkStart w:id="14" w:name="OLE_LINK121"/>
      <w:bookmarkStart w:id="15" w:name="OLE_LINK122"/>
      <w:proofErr w:type="spellStart"/>
      <w:r w:rsidR="00C4378F" w:rsidRPr="00C4378F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C4378F" w:rsidRPr="00C4378F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C4378F" w:rsidRPr="00C4378F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C4378F" w:rsidRPr="00C437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16" w:name="OLE_LINK249"/>
      <w:r w:rsidR="00C4378F" w:rsidRPr="00C4378F">
        <w:rPr>
          <w:rFonts w:ascii="Times New Roman" w:hAnsi="Times New Roman" w:cs="Times New Roman"/>
          <w:sz w:val="28"/>
          <w:szCs w:val="28"/>
        </w:rPr>
        <w:t>от</w:t>
      </w:r>
      <w:bookmarkEnd w:id="16"/>
      <w:r w:rsidR="00C4378F" w:rsidRPr="00C4378F">
        <w:rPr>
          <w:rFonts w:ascii="Times New Roman" w:hAnsi="Times New Roman" w:cs="Times New Roman"/>
          <w:sz w:val="28"/>
          <w:szCs w:val="28"/>
          <w:lang w:bidi="en-US"/>
        </w:rPr>
        <w:t xml:space="preserve"> 25 ноября 2011 г. № 143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4378F" w:rsidRPr="00C4378F">
        <w:rPr>
          <w:rFonts w:ascii="Times New Roman" w:hAnsi="Times New Roman" w:cs="Times New Roman"/>
          <w:sz w:val="28"/>
          <w:szCs w:val="28"/>
          <w:lang w:bidi="en-US"/>
        </w:rPr>
        <w:t xml:space="preserve"> (в редакции от </w:t>
      </w:r>
      <w:r w:rsidR="00C4378F" w:rsidRPr="00C4378F">
        <w:rPr>
          <w:rFonts w:ascii="Times New Roman" w:eastAsia="Calibri" w:hAnsi="Times New Roman" w:cs="Times New Roman"/>
          <w:bCs/>
          <w:sz w:val="28"/>
          <w:szCs w:val="28"/>
        </w:rPr>
        <w:t>25 июля 2014 г. № 44</w:t>
      </w:r>
      <w:bookmarkEnd w:id="11"/>
      <w:bookmarkEnd w:id="12"/>
      <w:bookmarkEnd w:id="13"/>
      <w:r w:rsidR="00703EE8" w:rsidRPr="00C4378F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bookmarkEnd w:id="14"/>
      <w:bookmarkEnd w:id="15"/>
      <w:r w:rsidR="00703EE8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</w:t>
      </w:r>
      <w:r w:rsidR="0019416D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416D" w:rsidRPr="00C4378F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81783" w:rsidRPr="00C437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5C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7" w:name="OLE_LINK117"/>
      <w:bookmarkStart w:id="18" w:name="OLE_LINK118"/>
      <w:r w:rsidR="00097482" w:rsidRPr="0009748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Генеральным планом </w:t>
      </w:r>
      <w:bookmarkStart w:id="19" w:name="OLE_LINK137"/>
      <w:bookmarkStart w:id="20" w:name="OLE_LINK138"/>
      <w:bookmarkStart w:id="21" w:name="OLE_LINK139"/>
      <w:bookmarkEnd w:id="17"/>
      <w:bookmarkEnd w:id="18"/>
      <w:proofErr w:type="spellStart"/>
      <w:r w:rsidR="00DD1639" w:rsidRPr="00DD1639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DD1639" w:rsidRPr="00DD1639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DD1639" w:rsidRPr="00DD1639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DD1639" w:rsidRPr="00DD1639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DD1639" w:rsidRPr="00DD163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D1639">
        <w:rPr>
          <w:rFonts w:ascii="Times New Roman" w:hAnsi="Times New Roman" w:cs="Times New Roman"/>
          <w:sz w:val="28"/>
          <w:szCs w:val="28"/>
          <w:lang w:bidi="en-US"/>
        </w:rPr>
        <w:t>17</w:t>
      </w:r>
      <w:r w:rsidR="00DD1639" w:rsidRPr="00DD163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DD1639">
        <w:rPr>
          <w:rFonts w:ascii="Times New Roman" w:hAnsi="Times New Roman" w:cs="Times New Roman"/>
          <w:sz w:val="28"/>
          <w:szCs w:val="28"/>
          <w:lang w:bidi="en-US"/>
        </w:rPr>
        <w:t>августа 2010</w:t>
      </w:r>
      <w:r w:rsidR="00DD1639" w:rsidRPr="00DD1639">
        <w:rPr>
          <w:rFonts w:ascii="Times New Roman" w:hAnsi="Times New Roman" w:cs="Times New Roman"/>
          <w:sz w:val="28"/>
          <w:szCs w:val="28"/>
          <w:lang w:bidi="en-US"/>
        </w:rPr>
        <w:t xml:space="preserve"> г. № </w:t>
      </w:r>
      <w:r w:rsidR="00DD1639">
        <w:rPr>
          <w:rFonts w:ascii="Times New Roman" w:hAnsi="Times New Roman" w:cs="Times New Roman"/>
          <w:sz w:val="28"/>
          <w:szCs w:val="28"/>
          <w:lang w:bidi="en-US"/>
        </w:rPr>
        <w:t>84</w:t>
      </w:r>
      <w:bookmarkEnd w:id="19"/>
      <w:bookmarkEnd w:id="20"/>
      <w:bookmarkEnd w:id="21"/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4C55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703EE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536F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31 Градостроительного кодекса РФ установлен 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продолжительностью </w:t>
      </w:r>
      <w:r w:rsidR="004C5562" w:rsidRP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и не более четырех месяцев со дня опубликования такого проекта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0137E" w:rsidRDefault="00527AEB" w:rsidP="0060137E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</w:t>
      </w:r>
    </w:p>
    <w:p w:rsidR="006F21BC" w:rsidRPr="0060137E" w:rsidRDefault="0060137E" w:rsidP="0060137E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D3FAE"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1B14"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27AEB"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4E4B"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7AEB"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18.00 часов по местного времени </w:t>
      </w:r>
      <w:r w:rsidRPr="0060137E">
        <w:rPr>
          <w:rFonts w:ascii="Times New Roman" w:hAnsi="Times New Roman" w:cs="Times New Roman"/>
          <w:sz w:val="28"/>
          <w:szCs w:val="28"/>
        </w:rPr>
        <w:t xml:space="preserve">для жителей населенных пунктов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0137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0137E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-Гаревая,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д.Бесмелята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д.Яганята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д.Гурино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д.Ершовка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д.Костята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д.Тюлька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60137E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сельское поселение, с. Усть-Гаревая, ул. Коммунаров, д.12 (административное здание)</w:t>
      </w:r>
      <w:r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0137E" w:rsidRPr="0060137E" w:rsidRDefault="0060137E" w:rsidP="0060137E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2. 2 июля 2019 года в 18.45 часов по местного времени</w:t>
      </w:r>
      <w:r w:rsidRPr="0060137E">
        <w:rPr>
          <w:rFonts w:ascii="Times New Roman" w:hAnsi="Times New Roman" w:cs="Times New Roman"/>
          <w:sz w:val="28"/>
          <w:szCs w:val="28"/>
        </w:rPr>
        <w:t xml:space="preserve"> для жителей населенных пунктов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013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0137E">
        <w:rPr>
          <w:rFonts w:ascii="Times New Roman" w:hAnsi="Times New Roman" w:cs="Times New Roman"/>
          <w:sz w:val="28"/>
          <w:szCs w:val="28"/>
        </w:rPr>
        <w:t>атраки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д.Пахнино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д. Рассохи,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д.Меркушево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с.Звоны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с.Кононово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с.Сенькино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0137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0137E">
        <w:rPr>
          <w:rFonts w:ascii="Times New Roman" w:hAnsi="Times New Roman" w:cs="Times New Roman"/>
          <w:sz w:val="28"/>
          <w:szCs w:val="28"/>
        </w:rPr>
        <w:t>енькино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>, ул. Коровина, д.12(административное здание);</w:t>
      </w:r>
    </w:p>
    <w:p w:rsidR="0060137E" w:rsidRPr="0060137E" w:rsidRDefault="0060137E" w:rsidP="0060137E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5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7E">
        <w:rPr>
          <w:rFonts w:ascii="Times New Roman" w:hAnsi="Times New Roman" w:cs="Times New Roman"/>
          <w:sz w:val="28"/>
          <w:szCs w:val="28"/>
        </w:rPr>
        <w:t xml:space="preserve">3. </w:t>
      </w:r>
      <w:r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июля 2019 года в 1</w:t>
      </w:r>
      <w:r w:rsidR="00802B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B2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0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по местного времени </w:t>
      </w:r>
      <w:r w:rsidRPr="0060137E">
        <w:rPr>
          <w:rFonts w:ascii="Times New Roman" w:hAnsi="Times New Roman" w:cs="Times New Roman"/>
          <w:sz w:val="28"/>
          <w:szCs w:val="28"/>
        </w:rPr>
        <w:t xml:space="preserve">для жителей населенных пунктов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013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137E">
        <w:rPr>
          <w:rFonts w:ascii="Times New Roman" w:hAnsi="Times New Roman" w:cs="Times New Roman"/>
          <w:sz w:val="28"/>
          <w:szCs w:val="28"/>
        </w:rPr>
        <w:t>омарово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д.Большая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Липовая,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с.Шемети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п.Камский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60137E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6013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137E">
        <w:rPr>
          <w:rFonts w:ascii="Times New Roman" w:hAnsi="Times New Roman" w:cs="Times New Roman"/>
          <w:sz w:val="28"/>
          <w:szCs w:val="28"/>
        </w:rPr>
        <w:t>амский</w:t>
      </w:r>
      <w:proofErr w:type="spellEnd"/>
      <w:r w:rsidRPr="0060137E">
        <w:rPr>
          <w:rFonts w:ascii="Times New Roman" w:hAnsi="Times New Roman" w:cs="Times New Roman"/>
          <w:sz w:val="28"/>
          <w:szCs w:val="28"/>
        </w:rPr>
        <w:t>, ул. Советская, д.8 (административное здание).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19416D" w:rsidRPr="00353FBE">
        <w:rPr>
          <w:rFonts w:ascii="Times New Roman" w:hAnsi="Times New Roman" w:cs="Times New Roman"/>
          <w:b/>
          <w:sz w:val="28"/>
          <w:szCs w:val="28"/>
        </w:rPr>
        <w:t>внесения изменений</w:t>
      </w:r>
      <w:r w:rsidR="0019416D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4C5562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22" w:name="OLE_LINK108"/>
      <w:bookmarkStart w:id="23" w:name="OLE_LINK109"/>
      <w:r w:rsidR="00AE4BA0" w:rsidRPr="00AE4BA0">
        <w:rPr>
          <w:rFonts w:ascii="Times New Roman" w:hAnsi="Times New Roman" w:cs="Times New Roman"/>
          <w:sz w:val="28"/>
          <w:szCs w:val="28"/>
        </w:rPr>
        <w:t>в здании администрации Добрянского муниципального района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ул.Советская, д.14; </w:t>
      </w:r>
      <w:bookmarkStart w:id="24" w:name="OLE_LINK246"/>
      <w:bookmarkStart w:id="25" w:name="OLE_LINK247"/>
      <w:bookmarkStart w:id="26" w:name="OLE_LINK248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административном здании по адресу: </w:t>
      </w:r>
      <w:bookmarkStart w:id="27" w:name="OLE_LINK244"/>
      <w:bookmarkStart w:id="28" w:name="OLE_LINK245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618720, Пермский край, </w:t>
      </w:r>
      <w:proofErr w:type="spellStart"/>
      <w:r w:rsidR="00AE4BA0" w:rsidRPr="00AE4BA0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bookmarkEnd w:id="24"/>
      <w:bookmarkEnd w:id="25"/>
      <w:bookmarkEnd w:id="26"/>
      <w:bookmarkEnd w:id="27"/>
      <w:bookmarkEnd w:id="28"/>
      <w:proofErr w:type="spellStart"/>
      <w:r w:rsidR="004D3FAE" w:rsidRPr="004D3FAE">
        <w:rPr>
          <w:rFonts w:ascii="Times New Roman" w:hAnsi="Times New Roman" w:cs="Times New Roman"/>
          <w:sz w:val="28"/>
          <w:szCs w:val="28"/>
        </w:rPr>
        <w:t>Сенькинское</w:t>
      </w:r>
      <w:proofErr w:type="spellEnd"/>
      <w:r w:rsidR="004D3FAE" w:rsidRPr="004D3FAE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4D3FAE" w:rsidRPr="004D3FAE">
        <w:rPr>
          <w:rFonts w:ascii="Times New Roman" w:hAnsi="Times New Roman" w:cs="Times New Roman"/>
          <w:sz w:val="28"/>
          <w:szCs w:val="28"/>
        </w:rPr>
        <w:t>с.Сенькино</w:t>
      </w:r>
      <w:proofErr w:type="spellEnd"/>
      <w:r w:rsidR="004D3FAE" w:rsidRPr="004D3FAE">
        <w:rPr>
          <w:rFonts w:ascii="Times New Roman" w:hAnsi="Times New Roman" w:cs="Times New Roman"/>
          <w:sz w:val="28"/>
          <w:szCs w:val="28"/>
        </w:rPr>
        <w:t>, ул.Коровина, д.12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 администрации Добрянского муниципального района»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ул.Копылова, 10 (холл 2 этажа),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22"/>
      <w:bookmarkEnd w:id="23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D3F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FB4C52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и 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F7B7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 внесения изменений: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353FBE">
        <w:rPr>
          <w:rFonts w:ascii="Times New Roman" w:hAnsi="Times New Roman" w:cs="Times New Roman"/>
          <w:sz w:val="28"/>
          <w:szCs w:val="28"/>
        </w:rPr>
        <w:t>по П</w:t>
      </w:r>
      <w:r w:rsidRPr="00353FBE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B9790B" w:rsidRPr="00353FBE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</w:t>
      </w:r>
      <w:r w:rsidR="00641D47" w:rsidRPr="00353FBE">
        <w:rPr>
          <w:rFonts w:ascii="Times New Roman" w:hAnsi="Times New Roman" w:cs="Times New Roman"/>
          <w:sz w:val="28"/>
          <w:szCs w:val="28"/>
        </w:rPr>
        <w:t>идентификацию в соответствии с ч</w:t>
      </w:r>
      <w:r w:rsidRPr="00353FBE">
        <w:rPr>
          <w:rFonts w:ascii="Times New Roman" w:hAnsi="Times New Roman" w:cs="Times New Roman"/>
          <w:sz w:val="28"/>
          <w:szCs w:val="28"/>
        </w:rPr>
        <w:t>асть</w:t>
      </w:r>
      <w:r w:rsidR="00641D47" w:rsidRPr="00353FBE">
        <w:rPr>
          <w:rFonts w:ascii="Times New Roman" w:hAnsi="Times New Roman" w:cs="Times New Roman"/>
          <w:sz w:val="28"/>
          <w:szCs w:val="28"/>
        </w:rPr>
        <w:t>ю</w:t>
      </w:r>
      <w:r w:rsidRPr="00353FBE">
        <w:rPr>
          <w:rFonts w:ascii="Times New Roman" w:hAnsi="Times New Roman" w:cs="Times New Roman"/>
          <w:sz w:val="28"/>
          <w:szCs w:val="28"/>
        </w:rPr>
        <w:t xml:space="preserve"> 12 ст</w:t>
      </w:r>
      <w:r w:rsidR="00AA7ADC" w:rsidRPr="00353FBE">
        <w:rPr>
          <w:rFonts w:ascii="Times New Roman" w:hAnsi="Times New Roman" w:cs="Times New Roman"/>
          <w:sz w:val="28"/>
          <w:szCs w:val="28"/>
        </w:rPr>
        <w:t>атьи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</w:t>
      </w:r>
      <w:r w:rsidR="004D3FAE">
        <w:rPr>
          <w:rFonts w:ascii="Times New Roman" w:hAnsi="Times New Roman" w:cs="Times New Roman"/>
          <w:sz w:val="28"/>
          <w:szCs w:val="28"/>
        </w:rPr>
        <w:t>2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4C5562">
        <w:rPr>
          <w:rFonts w:ascii="Times New Roman" w:hAnsi="Times New Roman" w:cs="Times New Roman"/>
          <w:sz w:val="28"/>
          <w:szCs w:val="28"/>
        </w:rPr>
        <w:t>июля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</w:t>
      </w:r>
      <w:r w:rsidR="00005B01">
        <w:rPr>
          <w:rFonts w:ascii="Times New Roman" w:hAnsi="Times New Roman" w:cs="Times New Roman"/>
          <w:sz w:val="28"/>
          <w:szCs w:val="28"/>
        </w:rPr>
        <w:t>2-54-60</w:t>
      </w:r>
      <w:bookmarkStart w:id="29" w:name="_GoBack"/>
      <w:bookmarkEnd w:id="29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край, 618740, с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пометкой на конверте «В </w:t>
      </w:r>
      <w:r w:rsidR="00AE4BA0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по проекту внесения </w:t>
      </w:r>
      <w:r w:rsidR="009A776F" w:rsidRPr="00406AED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proofErr w:type="spellStart"/>
      <w:r w:rsidR="00406AED" w:rsidRPr="00406AED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406AED" w:rsidRPr="00406AED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406AED" w:rsidRPr="00406AED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406AED" w:rsidRPr="00406AED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406AED" w:rsidRPr="00406AED">
        <w:rPr>
          <w:rFonts w:ascii="Times New Roman" w:hAnsi="Times New Roman" w:cs="Times New Roman"/>
          <w:sz w:val="28"/>
          <w:szCs w:val="28"/>
          <w:lang w:bidi="en-US"/>
        </w:rPr>
        <w:t xml:space="preserve"> 25 ноября 2011 г. № 143</w:t>
      </w:r>
      <w:r w:rsidR="009A776F" w:rsidRPr="00406AED">
        <w:rPr>
          <w:rFonts w:ascii="Times New Roman" w:hAnsi="Times New Roman" w:cs="Times New Roman"/>
          <w:sz w:val="28"/>
          <w:szCs w:val="28"/>
        </w:rPr>
        <w:t>», через интернет приемную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района, расположенную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</w:t>
        </w:r>
        <w:proofErr w:type="gramEnd"/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.dobrraion.ru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«Интернет-приемной Пермского края»,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«Интернет»: </w:t>
      </w:r>
      <w:hyperlink r:id="rId9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834C67">
        <w:rPr>
          <w:rFonts w:ascii="Times New Roman" w:hAnsi="Times New Roman" w:cs="Times New Roman"/>
          <w:sz w:val="28"/>
          <w:szCs w:val="28"/>
        </w:rPr>
        <w:t>комиссия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принимает решение об его принятии и внесении соответствующих изменений и (или) дополнений в </w:t>
      </w:r>
      <w:r w:rsidR="00B9790B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либо об отклонении предложения.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19416D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роекта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проводится в форме публичных слушаний в порядке, установленном </w:t>
      </w:r>
      <w:r w:rsidR="006C6FF6" w:rsidRPr="00353FBE">
        <w:rPr>
          <w:rFonts w:ascii="Times New Roman" w:hAnsi="Times New Roman" w:cs="Times New Roman"/>
          <w:sz w:val="28"/>
          <w:szCs w:val="28"/>
        </w:rPr>
        <w:t xml:space="preserve">статьей 5.1 Градостроительного кодекса Российской Федерации, </w:t>
      </w:r>
      <w:r w:rsidRPr="00353FB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19416D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предложений по П</w:t>
      </w:r>
      <w:r w:rsidR="00AA02E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внесения изменений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4D3FA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11649" w:rsidRPr="00353FBE">
        <w:rPr>
          <w:rFonts w:ascii="Times New Roman" w:hAnsi="Times New Roman" w:cs="Times New Roman"/>
          <w:b/>
          <w:bCs/>
          <w:sz w:val="28"/>
          <w:szCs w:val="28"/>
        </w:rPr>
        <w:t>проекту внесения изменений</w:t>
      </w: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землепользования и </w:t>
      </w:r>
      <w:r w:rsidR="00703EE8" w:rsidRPr="004D3FA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4D3FAE">
        <w:rPr>
          <w:rFonts w:ascii="Times New Roman" w:hAnsi="Times New Roman" w:cs="Times New Roman"/>
          <w:b/>
          <w:bCs/>
          <w:sz w:val="28"/>
          <w:szCs w:val="28"/>
        </w:rPr>
        <w:t xml:space="preserve">астройки </w:t>
      </w:r>
      <w:bookmarkStart w:id="30" w:name="OLE_LINK134"/>
      <w:bookmarkStart w:id="31" w:name="OLE_LINK135"/>
      <w:bookmarkStart w:id="32" w:name="OLE_LINK136"/>
      <w:proofErr w:type="spellStart"/>
      <w:r w:rsidR="004D3FAE" w:rsidRPr="004D3FAE">
        <w:rPr>
          <w:rFonts w:ascii="Times New Roman" w:hAnsi="Times New Roman" w:cs="Times New Roman"/>
          <w:b/>
          <w:sz w:val="28"/>
          <w:szCs w:val="28"/>
        </w:rPr>
        <w:t>Сенькинского</w:t>
      </w:r>
      <w:proofErr w:type="spellEnd"/>
      <w:r w:rsidR="004D3FAE" w:rsidRPr="004D3F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4D3FAE" w:rsidRPr="004D3FAE">
        <w:rPr>
          <w:rFonts w:ascii="Times New Roman" w:hAnsi="Times New Roman" w:cs="Times New Roman"/>
          <w:b/>
          <w:sz w:val="28"/>
          <w:szCs w:val="28"/>
        </w:rPr>
        <w:t>Сенькинского</w:t>
      </w:r>
      <w:proofErr w:type="spellEnd"/>
      <w:r w:rsidR="004D3FAE" w:rsidRPr="004D3F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</w:t>
      </w:r>
      <w:r w:rsidR="004D3FAE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25 ноября 2011</w:t>
      </w:r>
      <w:r w:rsidR="004D3FAE" w:rsidRPr="004D3FAE">
        <w:rPr>
          <w:rFonts w:ascii="Times New Roman" w:hAnsi="Times New Roman" w:cs="Times New Roman"/>
          <w:b/>
          <w:sz w:val="28"/>
          <w:szCs w:val="28"/>
          <w:lang w:bidi="en-US"/>
        </w:rPr>
        <w:t>г. № 143</w:t>
      </w:r>
      <w:bookmarkEnd w:id="30"/>
      <w:bookmarkEnd w:id="31"/>
      <w:bookmarkEnd w:id="32"/>
    </w:p>
    <w:p w:rsidR="0078471E" w:rsidRPr="00353FBE" w:rsidRDefault="0078471E" w:rsidP="00CD580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28"/>
        <w:gridCol w:w="2382"/>
        <w:gridCol w:w="2120"/>
        <w:gridCol w:w="2255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96715" w:rsidRPr="00353FBE" w:rsidRDefault="00796715" w:rsidP="007967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3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15" w:rsidRPr="00353FBE" w:rsidRDefault="00796715" w:rsidP="00796715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noProof/>
          <w:sz w:val="28"/>
          <w:szCs w:val="28"/>
        </w:rPr>
        <w:t>ЗЕМСКОЕ СОБРАНИЕ  ДОБРЯНСКОГО МУНИЦИПАЛЬНОГО РАЙОНА</w:t>
      </w:r>
      <w:r w:rsidRPr="00353FB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</w:p>
    <w:p w:rsidR="00796715" w:rsidRPr="00353FBE" w:rsidRDefault="00796715" w:rsidP="00796715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spacing w:val="58"/>
          <w:sz w:val="28"/>
          <w:szCs w:val="28"/>
        </w:rPr>
      </w:pPr>
    </w:p>
    <w:p w:rsidR="00796715" w:rsidRPr="00353FBE" w:rsidRDefault="00796715" w:rsidP="00796715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96715" w:rsidRPr="00C5035D" w:rsidRDefault="00796715" w:rsidP="00796715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3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796715" w:rsidRPr="00796715" w:rsidRDefault="00796715" w:rsidP="00796715">
      <w:pPr>
        <w:spacing w:after="0" w:line="300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6715" w:rsidRPr="00796715" w:rsidTr="009A776F">
        <w:tc>
          <w:tcPr>
            <w:tcW w:w="9571" w:type="dxa"/>
          </w:tcPr>
          <w:p w:rsidR="00796715" w:rsidRPr="00796715" w:rsidRDefault="00796715" w:rsidP="00796715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Земским Собранием Добрянского </w:t>
            </w:r>
          </w:p>
          <w:p w:rsidR="00796715" w:rsidRPr="00796715" w:rsidRDefault="00796715" w:rsidP="00796715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96715" w:rsidRPr="00796715" w:rsidRDefault="00796715" w:rsidP="0079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6715" w:rsidRPr="00796715" w:rsidRDefault="00796715" w:rsidP="0079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  <w:r w:rsidRPr="00796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</w:t>
            </w:r>
          </w:p>
        </w:tc>
      </w:tr>
    </w:tbl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834C67" w:rsidRDefault="00796715" w:rsidP="00610161">
      <w:pPr>
        <w:suppressAutoHyphens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7967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правила землепользования и застройки </w:t>
      </w:r>
      <w:proofErr w:type="spellStart"/>
      <w:r w:rsidR="00582CA0" w:rsidRPr="004D3FAE">
        <w:rPr>
          <w:rFonts w:ascii="Times New Roman" w:hAnsi="Times New Roman" w:cs="Times New Roman"/>
          <w:b/>
          <w:sz w:val="28"/>
          <w:szCs w:val="28"/>
        </w:rPr>
        <w:t>Сенькинского</w:t>
      </w:r>
      <w:proofErr w:type="spellEnd"/>
      <w:r w:rsidR="00582CA0" w:rsidRPr="004D3F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582CA0" w:rsidRPr="004D3FAE">
        <w:rPr>
          <w:rFonts w:ascii="Times New Roman" w:hAnsi="Times New Roman" w:cs="Times New Roman"/>
          <w:b/>
          <w:sz w:val="28"/>
          <w:szCs w:val="28"/>
        </w:rPr>
        <w:t>Сенькинского</w:t>
      </w:r>
      <w:proofErr w:type="spellEnd"/>
      <w:r w:rsidR="00582CA0" w:rsidRPr="004D3F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</w:t>
      </w:r>
      <w:r w:rsidR="00582CA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25 ноября 2011г. №</w:t>
      </w:r>
      <w:r w:rsidR="00582CA0" w:rsidRPr="004D3FAE">
        <w:rPr>
          <w:rFonts w:ascii="Times New Roman" w:hAnsi="Times New Roman" w:cs="Times New Roman"/>
          <w:b/>
          <w:sz w:val="28"/>
          <w:szCs w:val="28"/>
          <w:lang w:bidi="en-US"/>
        </w:rPr>
        <w:t>143</w:t>
      </w:r>
    </w:p>
    <w:p w:rsidR="00796715" w:rsidRPr="00796715" w:rsidRDefault="00796715" w:rsidP="00610161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96715" w:rsidRPr="00F87A19" w:rsidRDefault="00D5254A" w:rsidP="00610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DF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05DF6">
        <w:rPr>
          <w:rFonts w:ascii="Times New Roman" w:hAnsi="Times New Roman" w:cs="Times New Roman"/>
          <w:sz w:val="28"/>
          <w:szCs w:val="28"/>
        </w:rPr>
        <w:t xml:space="preserve"> </w:t>
      </w:r>
      <w:r w:rsidRPr="008665A1">
        <w:rPr>
          <w:rFonts w:ascii="Times New Roman" w:hAnsi="Times New Roman" w:cs="Times New Roman"/>
          <w:sz w:val="28"/>
          <w:szCs w:val="28"/>
        </w:rPr>
        <w:t>31, 32, 33</w:t>
      </w:r>
      <w:r w:rsidRPr="00005DF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05DF6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05DF6">
        <w:rPr>
          <w:rFonts w:ascii="Times New Roman" w:hAnsi="Times New Roman" w:cs="Times New Roman"/>
          <w:sz w:val="28"/>
          <w:szCs w:val="28"/>
        </w:rPr>
        <w:t xml:space="preserve">ями </w:t>
      </w:r>
      <w:r w:rsidRPr="008665A1">
        <w:rPr>
          <w:rFonts w:ascii="Times New Roman" w:hAnsi="Times New Roman" w:cs="Times New Roman"/>
          <w:sz w:val="28"/>
          <w:szCs w:val="28"/>
        </w:rPr>
        <w:t>50, 53</w:t>
      </w:r>
      <w:r w:rsidRPr="00005DF6">
        <w:rPr>
          <w:rFonts w:ascii="Times New Roman" w:hAnsi="Times New Roman" w:cs="Times New Roman"/>
          <w:sz w:val="28"/>
          <w:szCs w:val="28"/>
        </w:rPr>
        <w:t xml:space="preserve"> Устава Доб</w:t>
      </w:r>
      <w:r>
        <w:rPr>
          <w:rFonts w:ascii="Times New Roman" w:hAnsi="Times New Roman" w:cs="Times New Roman"/>
          <w:sz w:val="28"/>
          <w:szCs w:val="28"/>
        </w:rPr>
        <w:t xml:space="preserve">рянского муниципального района, </w:t>
      </w:r>
      <w:r w:rsidR="001C0167" w:rsidRPr="00097482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Генеральным планом </w:t>
      </w:r>
      <w:proofErr w:type="spellStart"/>
      <w:r w:rsidR="00582CA0" w:rsidRPr="00DD1639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582CA0" w:rsidRPr="00DD1639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582CA0" w:rsidRPr="00DD1639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582CA0" w:rsidRPr="00DD1639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582CA0" w:rsidRPr="00DD163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582CA0">
        <w:rPr>
          <w:rFonts w:ascii="Times New Roman" w:hAnsi="Times New Roman" w:cs="Times New Roman"/>
          <w:sz w:val="28"/>
          <w:szCs w:val="28"/>
          <w:lang w:bidi="en-US"/>
        </w:rPr>
        <w:t>17</w:t>
      </w:r>
      <w:r w:rsidR="00582CA0" w:rsidRPr="00DD163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582CA0">
        <w:rPr>
          <w:rFonts w:ascii="Times New Roman" w:hAnsi="Times New Roman" w:cs="Times New Roman"/>
          <w:sz w:val="28"/>
          <w:szCs w:val="28"/>
          <w:lang w:bidi="en-US"/>
        </w:rPr>
        <w:t>августа 2010</w:t>
      </w:r>
      <w:proofErr w:type="gramEnd"/>
      <w:r w:rsidR="00582CA0" w:rsidRPr="00DD1639">
        <w:rPr>
          <w:rFonts w:ascii="Times New Roman" w:hAnsi="Times New Roman" w:cs="Times New Roman"/>
          <w:sz w:val="28"/>
          <w:szCs w:val="28"/>
          <w:lang w:bidi="en-US"/>
        </w:rPr>
        <w:t xml:space="preserve"> г. № </w:t>
      </w:r>
      <w:r w:rsidR="00582CA0">
        <w:rPr>
          <w:rFonts w:ascii="Times New Roman" w:hAnsi="Times New Roman" w:cs="Times New Roman"/>
          <w:sz w:val="28"/>
          <w:szCs w:val="28"/>
          <w:lang w:bidi="en-US"/>
        </w:rPr>
        <w:t>84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715"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Земское Собрание Добрянского муниципального района</w:t>
      </w:r>
    </w:p>
    <w:p w:rsidR="00796715" w:rsidRPr="00796715" w:rsidRDefault="00796715" w:rsidP="006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C33DDB" w:rsidRPr="00610161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E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D5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254A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bookmarkStart w:id="33" w:name="OLE_LINK127"/>
      <w:proofErr w:type="spellStart"/>
      <w:r w:rsidR="006A4D05" w:rsidRPr="00C4378F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6A4D05" w:rsidRPr="00C4378F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утвержденные решением Совета депутатов </w:t>
      </w:r>
      <w:proofErr w:type="spellStart"/>
      <w:r w:rsidR="006A4D05" w:rsidRPr="00C4378F">
        <w:rPr>
          <w:rFonts w:ascii="Times New Roman" w:hAnsi="Times New Roman" w:cs="Times New Roman"/>
          <w:sz w:val="28"/>
          <w:szCs w:val="28"/>
        </w:rPr>
        <w:t>Сенькинского</w:t>
      </w:r>
      <w:proofErr w:type="spellEnd"/>
      <w:r w:rsidR="006A4D05" w:rsidRPr="00C4378F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6A4D05" w:rsidRPr="00C4378F">
        <w:rPr>
          <w:rFonts w:ascii="Times New Roman" w:hAnsi="Times New Roman" w:cs="Times New Roman"/>
          <w:sz w:val="28"/>
          <w:szCs w:val="28"/>
          <w:lang w:bidi="en-US"/>
        </w:rPr>
        <w:t xml:space="preserve"> 25 ноября 2011 г. № 143 (в редакции от </w:t>
      </w:r>
      <w:r w:rsidR="006A4D05" w:rsidRPr="00C4378F">
        <w:rPr>
          <w:rFonts w:ascii="Times New Roman" w:eastAsia="Calibri" w:hAnsi="Times New Roman" w:cs="Times New Roman"/>
          <w:bCs/>
          <w:sz w:val="28"/>
          <w:szCs w:val="28"/>
        </w:rPr>
        <w:t>25 июля 2014 г. № 44</w:t>
      </w:r>
      <w:r w:rsidR="008F3757" w:rsidRPr="008F3757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bookmarkEnd w:id="33"/>
      <w:r w:rsidRPr="00610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E8" w:rsidRPr="00610161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1 к решению.</w:t>
      </w:r>
    </w:p>
    <w:p w:rsidR="00796715" w:rsidRPr="006014BA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796715" w:rsidRPr="00796715" w:rsidRDefault="00481501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501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источнике официального опубликования – общественно-политической газете Добрянского муниципального района «Камские зори» и разместить </w:t>
      </w:r>
      <w:r w:rsidR="004F2F91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 в информационно-телекоммуникационной сети «Интернет» - на официальном сайте </w:t>
      </w:r>
      <w:r w:rsidR="004F2F91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11" w:history="1">
        <w:r w:rsidR="004F2F91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796715"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715" w:rsidRPr="00796715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района - главу администрации </w:t>
      </w:r>
      <w:proofErr w:type="spellStart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</w:t>
      </w:r>
      <w:proofErr w:type="spellStart"/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Лызова</w:t>
      </w:r>
      <w:proofErr w:type="spellEnd"/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715" w:rsidRPr="00796715" w:rsidRDefault="00796715" w:rsidP="00610161">
      <w:pPr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610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>Глава муниципального района-</w:t>
      </w: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>глава администрации Добрянского</w:t>
      </w: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</w:t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  <w:t xml:space="preserve">К. В. </w:t>
      </w:r>
      <w:proofErr w:type="spellStart"/>
      <w:r w:rsidRPr="00796715">
        <w:rPr>
          <w:rFonts w:ascii="Times New Roman" w:eastAsia="Times New Roman" w:hAnsi="Times New Roman" w:cs="Times New Roman"/>
          <w:sz w:val="28"/>
          <w:szCs w:val="28"/>
        </w:rPr>
        <w:t>Лызов</w:t>
      </w:r>
      <w:proofErr w:type="spellEnd"/>
    </w:p>
    <w:p w:rsidR="00796715" w:rsidRPr="00796715" w:rsidRDefault="00796715" w:rsidP="00796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15" w:rsidRPr="00796715" w:rsidRDefault="00796715" w:rsidP="00796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Земского Собрания</w:t>
      </w:r>
    </w:p>
    <w:p w:rsidR="00796715" w:rsidRPr="00796715" w:rsidRDefault="00796715" w:rsidP="00C96A22">
      <w:pPr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6715" w:rsidRPr="00796715" w:rsidRDefault="00796715" w:rsidP="00796715">
      <w:pPr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D8" w:rsidRDefault="00EC38D8" w:rsidP="007967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C38D8" w:rsidSect="003C152A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78471E" w:rsidRPr="0078471E" w:rsidRDefault="0078471E" w:rsidP="00834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05B01"/>
    <w:rsid w:val="00023722"/>
    <w:rsid w:val="00035309"/>
    <w:rsid w:val="00051E29"/>
    <w:rsid w:val="000609A6"/>
    <w:rsid w:val="00074E4B"/>
    <w:rsid w:val="00080A52"/>
    <w:rsid w:val="0008653D"/>
    <w:rsid w:val="00097482"/>
    <w:rsid w:val="000A027A"/>
    <w:rsid w:val="000D191F"/>
    <w:rsid w:val="00110548"/>
    <w:rsid w:val="00120241"/>
    <w:rsid w:val="00144360"/>
    <w:rsid w:val="001558A4"/>
    <w:rsid w:val="00180C42"/>
    <w:rsid w:val="0019416D"/>
    <w:rsid w:val="001A21C5"/>
    <w:rsid w:val="001B17BB"/>
    <w:rsid w:val="001C0167"/>
    <w:rsid w:val="001C6AF5"/>
    <w:rsid w:val="001E1CE2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81D78"/>
    <w:rsid w:val="003B16F8"/>
    <w:rsid w:val="003C152A"/>
    <w:rsid w:val="003C52E5"/>
    <w:rsid w:val="003E6921"/>
    <w:rsid w:val="003F1EEA"/>
    <w:rsid w:val="00406AED"/>
    <w:rsid w:val="0042743A"/>
    <w:rsid w:val="0043125B"/>
    <w:rsid w:val="004360DD"/>
    <w:rsid w:val="00436145"/>
    <w:rsid w:val="00444926"/>
    <w:rsid w:val="00471095"/>
    <w:rsid w:val="00481501"/>
    <w:rsid w:val="004840BC"/>
    <w:rsid w:val="00496C33"/>
    <w:rsid w:val="004A4538"/>
    <w:rsid w:val="004A5FD3"/>
    <w:rsid w:val="004C5562"/>
    <w:rsid w:val="004D3FAE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82CA0"/>
    <w:rsid w:val="005939B6"/>
    <w:rsid w:val="005B1933"/>
    <w:rsid w:val="005C39A9"/>
    <w:rsid w:val="005F45F1"/>
    <w:rsid w:val="0060137E"/>
    <w:rsid w:val="006014BA"/>
    <w:rsid w:val="00610161"/>
    <w:rsid w:val="00626915"/>
    <w:rsid w:val="00641D47"/>
    <w:rsid w:val="006467D6"/>
    <w:rsid w:val="00653CCC"/>
    <w:rsid w:val="00657FE8"/>
    <w:rsid w:val="00667BBE"/>
    <w:rsid w:val="00693CAE"/>
    <w:rsid w:val="00697639"/>
    <w:rsid w:val="00697B70"/>
    <w:rsid w:val="006A1665"/>
    <w:rsid w:val="006A4D0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2B23"/>
    <w:rsid w:val="00803B9F"/>
    <w:rsid w:val="00806FC3"/>
    <w:rsid w:val="008137D8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F1FEE"/>
    <w:rsid w:val="00AF7E60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78F"/>
    <w:rsid w:val="00C43D38"/>
    <w:rsid w:val="00C8313A"/>
    <w:rsid w:val="00C90433"/>
    <w:rsid w:val="00C914B0"/>
    <w:rsid w:val="00C96A22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D1639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7541"/>
    <w:rsid w:val="00F80C6B"/>
    <w:rsid w:val="00F87A19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91</cp:revision>
  <cp:lastPrinted>2018-05-29T03:31:00Z</cp:lastPrinted>
  <dcterms:created xsi:type="dcterms:W3CDTF">2017-07-21T05:38:00Z</dcterms:created>
  <dcterms:modified xsi:type="dcterms:W3CDTF">2019-04-30T10:18:00Z</dcterms:modified>
</cp:coreProperties>
</file>